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1E" w:rsidRDefault="00AF351E"/>
    <w:p w:rsidR="00AF351E" w:rsidRDefault="00AF351E" w:rsidP="00AF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AF351E" w:rsidRDefault="00AF351E" w:rsidP="00AF35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AF351E">
        <w:rPr>
          <w:rFonts w:ascii="Times New Roman" w:hAnsi="Times New Roman" w:cs="Times New Roman"/>
          <w:sz w:val="28"/>
          <w:szCs w:val="28"/>
        </w:rPr>
        <w:t xml:space="preserve">общественной комиссии 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Самарской области на 2018-2022 годы», проведения оценки предложений заинтересованных лиц, а также для осуществления </w:t>
      </w:r>
      <w:proofErr w:type="gramStart"/>
      <w:r w:rsidRPr="00AF35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351E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351E" w:rsidRDefault="00AF351E" w:rsidP="00AF35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51E" w:rsidRDefault="00AF351E" w:rsidP="00AF35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Пестравка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27 декабря 201</w:t>
      </w:r>
      <w:r w:rsidR="00B5187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F351E" w:rsidRPr="00611D2D" w:rsidRDefault="00AF351E" w:rsidP="00AF35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1D2D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950"/>
      </w:tblGrid>
      <w:tr w:rsidR="00AF351E" w:rsidRPr="00AF351E" w:rsidTr="00AF351E">
        <w:tc>
          <w:tcPr>
            <w:tcW w:w="9889" w:type="dxa"/>
            <w:gridSpan w:val="2"/>
          </w:tcPr>
          <w:p w:rsidR="00AF351E" w:rsidRPr="00AF351E" w:rsidRDefault="00AF351E" w:rsidP="00AF351E">
            <w:pPr>
              <w:tabs>
                <w:tab w:val="left" w:pos="8010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Максаков А.А.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Председатель Собрания представителей муниципального района Пестравский, председатель общественной комиссии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Павлов И.С.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Председатель Общественного совета, заместитель председателя общественной комиссии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Казанцев Е. А.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Главный специалист МКУ «Отдел капитального строительства и жилищно-коммунального хозяйства администрации муниципального района Пестравский», секретарь комиссии</w:t>
            </w:r>
          </w:p>
        </w:tc>
      </w:tr>
      <w:tr w:rsidR="00AF351E" w:rsidRPr="00AF351E" w:rsidTr="00AF351E">
        <w:tc>
          <w:tcPr>
            <w:tcW w:w="9889" w:type="dxa"/>
            <w:gridSpan w:val="2"/>
          </w:tcPr>
          <w:p w:rsidR="00AF351E" w:rsidRPr="00AF351E" w:rsidRDefault="00AF351E" w:rsidP="00AF351E">
            <w:pPr>
              <w:tabs>
                <w:tab w:val="left" w:pos="801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AF351E">
              <w:rPr>
                <w:rFonts w:eastAsia="Times New Roman"/>
                <w:sz w:val="28"/>
                <w:szCs w:val="28"/>
              </w:rPr>
              <w:t>Васильченкова</w:t>
            </w:r>
            <w:proofErr w:type="spellEnd"/>
            <w:r w:rsidRPr="00AF351E">
              <w:rPr>
                <w:rFonts w:eastAsia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Представитель Общероссийского общественного движения «НАРОДНЫЙ ФРОНТ «ЗА РОССИЮ» в Самарской области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AF351E">
              <w:rPr>
                <w:rFonts w:eastAsia="Times New Roman"/>
                <w:sz w:val="28"/>
                <w:szCs w:val="28"/>
              </w:rPr>
              <w:t>Провоторова</w:t>
            </w:r>
            <w:proofErr w:type="spellEnd"/>
            <w:r w:rsidRPr="00AF351E">
              <w:rPr>
                <w:rFonts w:eastAsia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Руководитель местного исполнительного комитета «Всероссийской политической партии «ЕДИНАЯ РОССИЯ»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Дорохов А.В.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Главный редактор МАУ  «Редакция газеты «Степь»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Кудрявцев В. Ю.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Начальник отдела архитектуры и                                  градостроительства администрации муниципального района Пестравский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Фёдорова Е.В.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Депутат Собрания представителей муниципального района Пестравский, член Общественного совета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Еськин В.В.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Главный специалист Южного управления жилищного надзора   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Казачков И.М.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Глава сельского поселения Пестравка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proofErr w:type="spellStart"/>
            <w:r w:rsidRPr="00AF351E">
              <w:rPr>
                <w:rFonts w:eastAsia="Times New Roman"/>
                <w:sz w:val="28"/>
                <w:szCs w:val="28"/>
              </w:rPr>
              <w:t>Ланкин</w:t>
            </w:r>
            <w:proofErr w:type="spellEnd"/>
            <w:r w:rsidRPr="00AF351E">
              <w:rPr>
                <w:rFonts w:eastAsia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Pr="00AF351E">
              <w:rPr>
                <w:rFonts w:eastAsia="Times New Roman"/>
                <w:sz w:val="28"/>
                <w:szCs w:val="28"/>
              </w:rPr>
              <w:t>Майское</w:t>
            </w:r>
            <w:proofErr w:type="gramEnd"/>
            <w:r w:rsidRPr="00AF351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F351E" w:rsidRPr="00AF351E" w:rsidTr="00AF351E">
        <w:tc>
          <w:tcPr>
            <w:tcW w:w="2660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>Любаев М.А.</w:t>
            </w:r>
          </w:p>
        </w:tc>
        <w:tc>
          <w:tcPr>
            <w:tcW w:w="7229" w:type="dxa"/>
          </w:tcPr>
          <w:p w:rsidR="00AF351E" w:rsidRPr="00AF351E" w:rsidRDefault="00AF351E" w:rsidP="00AF351E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AF351E">
              <w:rPr>
                <w:rFonts w:eastAsia="Times New Roman"/>
                <w:sz w:val="28"/>
                <w:szCs w:val="28"/>
              </w:rPr>
              <w:t xml:space="preserve">Глава сельского поселения Мосты </w:t>
            </w:r>
          </w:p>
        </w:tc>
      </w:tr>
    </w:tbl>
    <w:p w:rsidR="00AF351E" w:rsidRDefault="00AF351E" w:rsidP="00AF351E">
      <w:pPr>
        <w:rPr>
          <w:rFonts w:ascii="Times New Roman" w:hAnsi="Times New Roman" w:cs="Times New Roman"/>
          <w:sz w:val="28"/>
          <w:szCs w:val="28"/>
        </w:rPr>
      </w:pPr>
    </w:p>
    <w:p w:rsidR="00AF351E" w:rsidRPr="00611D2D" w:rsidRDefault="00AF351E" w:rsidP="00AF35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D2D">
        <w:rPr>
          <w:rFonts w:ascii="Times New Roman" w:hAnsi="Times New Roman" w:cs="Times New Roman"/>
          <w:b/>
          <w:sz w:val="28"/>
          <w:szCs w:val="28"/>
        </w:rPr>
        <w:t>Отсутвовали</w:t>
      </w:r>
      <w:proofErr w:type="spellEnd"/>
      <w:r w:rsidRPr="00611D2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AF351E" w:rsidRPr="00611D2D" w:rsidRDefault="00AF351E" w:rsidP="00AF351E">
      <w:pPr>
        <w:rPr>
          <w:rFonts w:ascii="Times New Roman" w:hAnsi="Times New Roman" w:cs="Times New Roman"/>
          <w:sz w:val="28"/>
          <w:szCs w:val="28"/>
        </w:rPr>
      </w:pPr>
    </w:p>
    <w:p w:rsidR="00AF351E" w:rsidRDefault="00AF351E" w:rsidP="00AF35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11D2D">
        <w:rPr>
          <w:rFonts w:ascii="Times New Roman" w:hAnsi="Times New Roman" w:cs="Times New Roman"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 12 членов комиссии, что составляет 100%.</w:t>
      </w:r>
    </w:p>
    <w:p w:rsidR="00AF351E" w:rsidRDefault="00AF351E" w:rsidP="00AF35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 Заседание правомочно.</w:t>
      </w:r>
    </w:p>
    <w:p w:rsidR="00AF351E" w:rsidRDefault="00AF351E" w:rsidP="00AF3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F351E" w:rsidRPr="00611D2D" w:rsidRDefault="00AF351E" w:rsidP="00AF351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1D2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F351E" w:rsidRDefault="00AF351E" w:rsidP="00AF35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351E">
        <w:rPr>
          <w:rFonts w:ascii="Times New Roman" w:hAnsi="Times New Roman" w:cs="Times New Roman"/>
          <w:sz w:val="28"/>
          <w:szCs w:val="28"/>
        </w:rPr>
        <w:t xml:space="preserve">Утверждение плана проведения общественных обсуждений по выбору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AF351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2018 год</w:t>
      </w:r>
      <w:r w:rsidR="004977FB">
        <w:rPr>
          <w:rFonts w:ascii="Times New Roman" w:hAnsi="Times New Roman" w:cs="Times New Roman"/>
          <w:sz w:val="28"/>
          <w:szCs w:val="28"/>
        </w:rPr>
        <w:t>у</w:t>
      </w:r>
      <w:r w:rsidRPr="00AF351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4977FB" w:rsidRPr="00AF351E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муниципального района Пестравский Самарской области на 2018-2022 годы»</w:t>
      </w:r>
      <w:r w:rsidRPr="00AF351E">
        <w:rPr>
          <w:rFonts w:ascii="Times New Roman" w:hAnsi="Times New Roman" w:cs="Times New Roman"/>
          <w:sz w:val="28"/>
          <w:szCs w:val="28"/>
        </w:rPr>
        <w:t>.</w:t>
      </w:r>
    </w:p>
    <w:p w:rsidR="00AF351E" w:rsidRPr="00611D2D" w:rsidRDefault="00AF351E" w:rsidP="00AF351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D2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AF351E" w:rsidRDefault="00AF351E" w:rsidP="00AF351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D2D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D84635">
        <w:rPr>
          <w:rFonts w:ascii="Times New Roman" w:hAnsi="Times New Roman" w:cs="Times New Roman"/>
          <w:b/>
          <w:bCs/>
          <w:sz w:val="28"/>
          <w:szCs w:val="28"/>
        </w:rPr>
        <w:t>А. А. Максаков</w:t>
      </w:r>
      <w:r>
        <w:rPr>
          <w:rFonts w:ascii="Times New Roman" w:hAnsi="Times New Roman" w:cs="Times New Roman"/>
          <w:bCs/>
          <w:sz w:val="28"/>
          <w:szCs w:val="28"/>
        </w:rPr>
        <w:t>, председатель комиссии</w:t>
      </w:r>
    </w:p>
    <w:p w:rsidR="004977FB" w:rsidRDefault="004977FB" w:rsidP="00D84635">
      <w:pPr>
        <w:pStyle w:val="a4"/>
        <w:autoSpaceDE w:val="0"/>
        <w:autoSpaceDN w:val="0"/>
        <w:adjustRightInd w:val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77FB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4977FB">
        <w:rPr>
          <w:rFonts w:ascii="Times New Roman" w:hAnsi="Times New Roman" w:cs="Times New Roman"/>
          <w:sz w:val="28"/>
          <w:szCs w:val="28"/>
        </w:rPr>
        <w:t xml:space="preserve"> рассмотреть и утвердить план проведения </w:t>
      </w:r>
      <w:r w:rsidRPr="00AF351E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выбору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AF351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51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городской среды муниципального района Пестравский Самарской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51E" w:rsidRPr="00D84635" w:rsidRDefault="004977FB" w:rsidP="00D84635">
      <w:pPr>
        <w:pStyle w:val="a4"/>
        <w:autoSpaceDE w:val="0"/>
        <w:autoSpaceDN w:val="0"/>
        <w:adjustRightInd w:val="0"/>
        <w:ind w:firstLine="556"/>
        <w:rPr>
          <w:rFonts w:ascii="Times New Roman" w:hAnsi="Times New Roman" w:cs="Times New Roman"/>
          <w:sz w:val="28"/>
          <w:szCs w:val="28"/>
        </w:rPr>
      </w:pPr>
      <w:r w:rsidRPr="004977FB">
        <w:rPr>
          <w:rFonts w:ascii="Times New Roman" w:hAnsi="Times New Roman" w:cs="Times New Roman"/>
          <w:sz w:val="28"/>
          <w:szCs w:val="28"/>
        </w:rPr>
        <w:t xml:space="preserve">Комиссия рассмотрела предложенный план. </w:t>
      </w:r>
      <w:r w:rsidRPr="00D84635">
        <w:rPr>
          <w:rFonts w:ascii="Times New Roman" w:hAnsi="Times New Roman" w:cs="Times New Roman"/>
          <w:sz w:val="28"/>
          <w:szCs w:val="28"/>
        </w:rPr>
        <w:t>Вопросов нет</w:t>
      </w:r>
      <w:r w:rsidR="00D84635">
        <w:rPr>
          <w:rFonts w:ascii="Times New Roman" w:hAnsi="Times New Roman" w:cs="Times New Roman"/>
          <w:sz w:val="28"/>
          <w:szCs w:val="28"/>
        </w:rPr>
        <w:t>.</w:t>
      </w:r>
    </w:p>
    <w:p w:rsidR="00AF351E" w:rsidRPr="00711767" w:rsidRDefault="00AF351E" w:rsidP="00AF351E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351E" w:rsidRPr="0032619B" w:rsidRDefault="00AF351E" w:rsidP="00AF351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9B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AF351E" w:rsidRDefault="00D84635" w:rsidP="00D8463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84635">
        <w:rPr>
          <w:rFonts w:ascii="Times New Roman" w:hAnsi="Times New Roman" w:cs="Times New Roman"/>
          <w:sz w:val="28"/>
          <w:szCs w:val="28"/>
        </w:rPr>
        <w:t xml:space="preserve">твердить прилагаемый план проведения общественных обсуждений </w:t>
      </w:r>
      <w:r w:rsidRPr="00AF351E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AF351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51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городской среды муниципального района Пестравский Самарской области на 2018-2022 годы»</w:t>
      </w:r>
      <w:r w:rsidR="00AF35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  <w:r w:rsidR="00AF351E">
        <w:rPr>
          <w:rFonts w:ascii="Times New Roman" w:hAnsi="Times New Roman" w:cs="Times New Roman"/>
          <w:sz w:val="28"/>
          <w:szCs w:val="28"/>
        </w:rPr>
        <w:t>).</w:t>
      </w:r>
    </w:p>
    <w:p w:rsidR="00AF351E" w:rsidRPr="00D84635" w:rsidRDefault="00AF351E" w:rsidP="00D846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AF351E" w:rsidRPr="00F6252F" w:rsidTr="006C27AE">
        <w:tc>
          <w:tcPr>
            <w:tcW w:w="6771" w:type="dxa"/>
          </w:tcPr>
          <w:p w:rsidR="00AF351E" w:rsidRPr="00F6252F" w:rsidRDefault="00AF351E" w:rsidP="00AB71CC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6252F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835" w:type="dxa"/>
          </w:tcPr>
          <w:p w:rsidR="00AF351E" w:rsidRDefault="00D84635" w:rsidP="00AB71CC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Максаков А.А.</w:t>
            </w:r>
          </w:p>
          <w:p w:rsidR="00AF351E" w:rsidRPr="00F6252F" w:rsidRDefault="00AF351E" w:rsidP="00AB71CC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6252F">
              <w:rPr>
                <w:rFonts w:eastAsia="Times New Roman"/>
                <w:sz w:val="28"/>
                <w:szCs w:val="28"/>
              </w:rPr>
              <w:t xml:space="preserve">   </w:t>
            </w:r>
          </w:p>
        </w:tc>
      </w:tr>
      <w:tr w:rsidR="00AF351E" w:rsidRPr="00F6252F" w:rsidTr="006C27AE">
        <w:trPr>
          <w:trHeight w:val="80"/>
        </w:trPr>
        <w:tc>
          <w:tcPr>
            <w:tcW w:w="6771" w:type="dxa"/>
          </w:tcPr>
          <w:p w:rsidR="00AF351E" w:rsidRPr="00F6252F" w:rsidRDefault="00AF351E" w:rsidP="00AB71CC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6252F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835" w:type="dxa"/>
          </w:tcPr>
          <w:p w:rsidR="00AF351E" w:rsidRDefault="00AF351E" w:rsidP="00AB71CC">
            <w:pPr>
              <w:tabs>
                <w:tab w:val="left" w:pos="8010"/>
              </w:tabs>
              <w:rPr>
                <w:rFonts w:eastAsia="Times New Roman"/>
                <w:sz w:val="28"/>
                <w:szCs w:val="28"/>
              </w:rPr>
            </w:pPr>
            <w:r w:rsidRPr="00F6252F">
              <w:rPr>
                <w:rFonts w:eastAsia="Times New Roman"/>
                <w:sz w:val="28"/>
                <w:szCs w:val="28"/>
              </w:rPr>
              <w:t>Казанцев Е. А.</w:t>
            </w:r>
          </w:p>
          <w:p w:rsidR="00AF351E" w:rsidRPr="00F6252F" w:rsidRDefault="00AF351E" w:rsidP="006C27AE">
            <w:pPr>
              <w:tabs>
                <w:tab w:val="left" w:pos="801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302BC" w:rsidRDefault="004302BC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2BC" w:rsidRDefault="004302BC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2BC" w:rsidRDefault="004302BC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2BC" w:rsidRDefault="004302BC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1E" w:rsidRDefault="006C27AE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C27AE" w:rsidRDefault="006C27AE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общественной комиссии </w:t>
      </w:r>
      <w:r w:rsidRPr="00AF351E">
        <w:rPr>
          <w:rFonts w:ascii="Times New Roman" w:hAnsi="Times New Roman" w:cs="Times New Roman"/>
          <w:sz w:val="28"/>
          <w:szCs w:val="28"/>
        </w:rPr>
        <w:t>дл</w:t>
      </w:r>
      <w:bookmarkStart w:id="0" w:name="_GoBack"/>
      <w:bookmarkEnd w:id="0"/>
      <w:r w:rsidRPr="00AF351E">
        <w:rPr>
          <w:rFonts w:ascii="Times New Roman" w:hAnsi="Times New Roman" w:cs="Times New Roman"/>
          <w:sz w:val="28"/>
          <w:szCs w:val="28"/>
        </w:rPr>
        <w:t xml:space="preserve">я организации  общественного обсуждения проекта муниципальной программы «Формирование комфортной городской среды муниципального района Пестравский Самарской области на 2018-2022 годы», </w:t>
      </w:r>
    </w:p>
    <w:p w:rsidR="006C27AE" w:rsidRDefault="006C27AE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1E">
        <w:rPr>
          <w:rFonts w:ascii="Times New Roman" w:hAnsi="Times New Roman" w:cs="Times New Roman"/>
          <w:sz w:val="28"/>
          <w:szCs w:val="28"/>
        </w:rPr>
        <w:t xml:space="preserve">проведения оценки предложений заинтересованных лиц, </w:t>
      </w:r>
    </w:p>
    <w:p w:rsidR="006C27AE" w:rsidRDefault="006C27AE" w:rsidP="006C2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1E">
        <w:rPr>
          <w:rFonts w:ascii="Times New Roman" w:hAnsi="Times New Roman" w:cs="Times New Roman"/>
          <w:sz w:val="28"/>
          <w:szCs w:val="28"/>
        </w:rPr>
        <w:t xml:space="preserve">а также для осуществления </w:t>
      </w:r>
      <w:proofErr w:type="gramStart"/>
      <w:r w:rsidRPr="00AF35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351E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</w:p>
    <w:p w:rsidR="006C27AE" w:rsidRPr="006C27AE" w:rsidRDefault="006C27AE" w:rsidP="006C27A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351E">
        <w:rPr>
          <w:rFonts w:ascii="Times New Roman" w:hAnsi="Times New Roman" w:cs="Times New Roman"/>
          <w:sz w:val="28"/>
          <w:szCs w:val="28"/>
        </w:rPr>
        <w:t>после ее утверждения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 от 27.12.2017г.</w:t>
      </w:r>
    </w:p>
    <w:p w:rsidR="00AF351E" w:rsidRDefault="00AF351E"/>
    <w:p w:rsidR="00AF351E" w:rsidRDefault="006C27AE" w:rsidP="006C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C27AE" w:rsidRDefault="006C27AE" w:rsidP="006C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</w:t>
      </w:r>
      <w:r w:rsidRPr="00AF351E">
        <w:rPr>
          <w:rFonts w:ascii="Times New Roman" w:hAnsi="Times New Roman" w:cs="Times New Roman"/>
          <w:sz w:val="28"/>
          <w:szCs w:val="28"/>
        </w:rPr>
        <w:t xml:space="preserve">по выбору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AF351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первоочередном порядке 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351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городской среды муниципального района Пестравский Самарской области на 2018-2022 годы».</w:t>
      </w:r>
    </w:p>
    <w:p w:rsidR="006C27AE" w:rsidRDefault="006C27AE" w:rsidP="006C2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950"/>
      </w:tblGrid>
      <w:tr w:rsidR="006C27AE" w:rsidTr="006C27AE">
        <w:tc>
          <w:tcPr>
            <w:tcW w:w="594" w:type="dxa"/>
            <w:vAlign w:val="center"/>
          </w:tcPr>
          <w:p w:rsidR="006C27AE" w:rsidRDefault="006C27AE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C27AE" w:rsidRDefault="006C27AE" w:rsidP="006C27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27" w:type="dxa"/>
            <w:vAlign w:val="center"/>
          </w:tcPr>
          <w:p w:rsidR="006C27AE" w:rsidRDefault="006C27AE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  <w:vAlign w:val="center"/>
          </w:tcPr>
          <w:p w:rsidR="006C27AE" w:rsidRDefault="006C27AE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6C27AE" w:rsidTr="006C27AE">
        <w:tc>
          <w:tcPr>
            <w:tcW w:w="594" w:type="dxa"/>
          </w:tcPr>
          <w:p w:rsidR="006C27AE" w:rsidRPr="006C27AE" w:rsidRDefault="006C27AE" w:rsidP="006C27AE">
            <w:pPr>
              <w:jc w:val="center"/>
            </w:pPr>
            <w:r w:rsidRPr="006C27AE">
              <w:t>1</w:t>
            </w:r>
          </w:p>
        </w:tc>
        <w:tc>
          <w:tcPr>
            <w:tcW w:w="7027" w:type="dxa"/>
          </w:tcPr>
          <w:p w:rsidR="006C27AE" w:rsidRPr="006C27AE" w:rsidRDefault="006C27AE" w:rsidP="006C27AE">
            <w:pPr>
              <w:jc w:val="center"/>
            </w:pPr>
            <w:r w:rsidRPr="006C27AE">
              <w:t>2</w:t>
            </w:r>
          </w:p>
        </w:tc>
        <w:tc>
          <w:tcPr>
            <w:tcW w:w="1950" w:type="dxa"/>
          </w:tcPr>
          <w:p w:rsidR="006C27AE" w:rsidRPr="006C27AE" w:rsidRDefault="006C27AE" w:rsidP="006C27AE">
            <w:pPr>
              <w:jc w:val="center"/>
            </w:pPr>
            <w:r w:rsidRPr="006C27AE">
              <w:t>3</w:t>
            </w:r>
          </w:p>
        </w:tc>
      </w:tr>
      <w:tr w:rsidR="006C27AE" w:rsidTr="006C27AE">
        <w:tc>
          <w:tcPr>
            <w:tcW w:w="594" w:type="dxa"/>
          </w:tcPr>
          <w:p w:rsidR="006C27AE" w:rsidRDefault="006C27AE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6C27AE" w:rsidRDefault="006C27AE" w:rsidP="006C27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проекта муниципальной </w:t>
            </w:r>
            <w:r w:rsidRPr="00AF351E">
              <w:rPr>
                <w:sz w:val="28"/>
                <w:szCs w:val="28"/>
              </w:rPr>
              <w:t>программы «Формирование комфортной городской среды муниципального района Пестравский Самарской области на 2018-2022 годы»</w:t>
            </w:r>
          </w:p>
        </w:tc>
        <w:tc>
          <w:tcPr>
            <w:tcW w:w="1950" w:type="dxa"/>
          </w:tcPr>
          <w:p w:rsidR="006C27AE" w:rsidRDefault="006C27AE" w:rsidP="00CD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декабря 2017 г.</w:t>
            </w:r>
          </w:p>
        </w:tc>
      </w:tr>
      <w:tr w:rsidR="006C27AE" w:rsidTr="006C27AE">
        <w:tc>
          <w:tcPr>
            <w:tcW w:w="594" w:type="dxa"/>
          </w:tcPr>
          <w:p w:rsidR="006C27AE" w:rsidRDefault="006C27AE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6C27AE" w:rsidRDefault="006C27AE" w:rsidP="006C27AE">
            <w:pPr>
              <w:jc w:val="both"/>
              <w:rPr>
                <w:sz w:val="28"/>
                <w:szCs w:val="28"/>
              </w:rPr>
            </w:pPr>
            <w:r w:rsidRPr="006C27AE">
              <w:rPr>
                <w:sz w:val="28"/>
                <w:szCs w:val="28"/>
              </w:rPr>
              <w:t>Сбор предложени</w:t>
            </w:r>
            <w:r>
              <w:rPr>
                <w:sz w:val="28"/>
                <w:szCs w:val="28"/>
              </w:rPr>
              <w:t>й о включении общественной тер</w:t>
            </w:r>
            <w:r w:rsidRPr="006C27AE">
              <w:rPr>
                <w:sz w:val="28"/>
                <w:szCs w:val="28"/>
              </w:rPr>
              <w:t>ритории в перечен</w:t>
            </w:r>
            <w:r>
              <w:rPr>
                <w:sz w:val="28"/>
                <w:szCs w:val="28"/>
              </w:rPr>
              <w:t>ь общественных территорий, под</w:t>
            </w:r>
            <w:r w:rsidRPr="006C27AE">
              <w:rPr>
                <w:sz w:val="28"/>
                <w:szCs w:val="28"/>
              </w:rPr>
              <w:t>лежащих в рамках реализации муниципальной пр</w:t>
            </w:r>
            <w:proofErr w:type="gramStart"/>
            <w:r w:rsidRPr="006C27AE">
              <w:rPr>
                <w:sz w:val="28"/>
                <w:szCs w:val="28"/>
              </w:rPr>
              <w:t>о-</w:t>
            </w:r>
            <w:proofErr w:type="gramEnd"/>
            <w:r w:rsidRPr="006C27AE">
              <w:rPr>
                <w:sz w:val="28"/>
                <w:szCs w:val="28"/>
              </w:rPr>
              <w:t xml:space="preserve"> граммы благоустройству в первоочередном порядке в 2018 году (далее - Перечень)</w:t>
            </w:r>
          </w:p>
        </w:tc>
        <w:tc>
          <w:tcPr>
            <w:tcW w:w="1950" w:type="dxa"/>
          </w:tcPr>
          <w:p w:rsidR="00CD032F" w:rsidRDefault="00CD032F" w:rsidP="00CD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января – </w:t>
            </w:r>
          </w:p>
          <w:p w:rsidR="006C27AE" w:rsidRDefault="00CD032F" w:rsidP="00CD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 2018 г.</w:t>
            </w:r>
          </w:p>
        </w:tc>
      </w:tr>
      <w:tr w:rsidR="006C27AE" w:rsidTr="006C27AE">
        <w:tc>
          <w:tcPr>
            <w:tcW w:w="594" w:type="dxa"/>
          </w:tcPr>
          <w:p w:rsidR="006C27AE" w:rsidRDefault="00CD032F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6C27AE" w:rsidRDefault="00CD032F" w:rsidP="00CD032F">
            <w:pPr>
              <w:jc w:val="both"/>
              <w:rPr>
                <w:sz w:val="28"/>
                <w:szCs w:val="28"/>
              </w:rPr>
            </w:pPr>
            <w:r w:rsidRPr="00CD032F">
              <w:rPr>
                <w:sz w:val="28"/>
                <w:szCs w:val="28"/>
              </w:rPr>
              <w:t>Проведение анализа общественных территорий, включая наблюдение за текущим использованием территории и интервьюирование отдельных групп пользователей территории</w:t>
            </w:r>
          </w:p>
        </w:tc>
        <w:tc>
          <w:tcPr>
            <w:tcW w:w="1950" w:type="dxa"/>
          </w:tcPr>
          <w:p w:rsidR="00CD032F" w:rsidRDefault="00CD032F" w:rsidP="00CD03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января – </w:t>
            </w:r>
          </w:p>
          <w:p w:rsidR="006C27AE" w:rsidRDefault="00CD032F" w:rsidP="00CD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февраля 2018 г.</w:t>
            </w:r>
          </w:p>
        </w:tc>
      </w:tr>
      <w:tr w:rsidR="006C27AE" w:rsidTr="006C27AE">
        <w:tc>
          <w:tcPr>
            <w:tcW w:w="594" w:type="dxa"/>
          </w:tcPr>
          <w:p w:rsidR="006C27AE" w:rsidRDefault="00CD032F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6C27AE" w:rsidRDefault="00CD032F" w:rsidP="00CD032F">
            <w:pPr>
              <w:jc w:val="both"/>
              <w:rPr>
                <w:sz w:val="28"/>
                <w:szCs w:val="28"/>
              </w:rPr>
            </w:pPr>
            <w:r w:rsidRPr="00CD032F">
              <w:rPr>
                <w:sz w:val="28"/>
                <w:szCs w:val="28"/>
              </w:rPr>
              <w:t>Проведение не менее 3 публичных мероприятий, п</w:t>
            </w:r>
            <w:proofErr w:type="gramStart"/>
            <w:r w:rsidRPr="00CD032F">
              <w:rPr>
                <w:sz w:val="28"/>
                <w:szCs w:val="28"/>
              </w:rPr>
              <w:t>о-</w:t>
            </w:r>
            <w:proofErr w:type="gramEnd"/>
            <w:r w:rsidRPr="00CD032F">
              <w:rPr>
                <w:sz w:val="28"/>
                <w:szCs w:val="28"/>
              </w:rPr>
              <w:t xml:space="preserve"> священных обсуждению общественных территорий, подлежащих благо</w:t>
            </w:r>
            <w:r>
              <w:rPr>
                <w:sz w:val="28"/>
                <w:szCs w:val="28"/>
              </w:rPr>
              <w:t>устройству (стратегические сес</w:t>
            </w:r>
            <w:r w:rsidRPr="00CD032F">
              <w:rPr>
                <w:sz w:val="28"/>
                <w:szCs w:val="28"/>
              </w:rPr>
              <w:t>сии, проектные сем</w:t>
            </w:r>
            <w:r>
              <w:rPr>
                <w:sz w:val="28"/>
                <w:szCs w:val="28"/>
              </w:rPr>
              <w:t>инары, собрания и пр.), охваты</w:t>
            </w:r>
            <w:r w:rsidRPr="00CD032F">
              <w:rPr>
                <w:sz w:val="28"/>
                <w:szCs w:val="28"/>
              </w:rPr>
              <w:t>вающих различные категории населения (молодежь, работники предприятий, учреждений, пенсионеры, представители об</w:t>
            </w:r>
            <w:r>
              <w:rPr>
                <w:sz w:val="28"/>
                <w:szCs w:val="28"/>
              </w:rPr>
              <w:t>щественных движений и объедине</w:t>
            </w:r>
            <w:r w:rsidRPr="00CD032F">
              <w:rPr>
                <w:sz w:val="28"/>
                <w:szCs w:val="28"/>
              </w:rPr>
              <w:t>ний и пр.)</w:t>
            </w:r>
          </w:p>
        </w:tc>
        <w:tc>
          <w:tcPr>
            <w:tcW w:w="1950" w:type="dxa"/>
          </w:tcPr>
          <w:p w:rsidR="00CD032F" w:rsidRPr="00CD032F" w:rsidRDefault="00CD032F" w:rsidP="00CD032F">
            <w:pPr>
              <w:rPr>
                <w:sz w:val="28"/>
                <w:szCs w:val="28"/>
              </w:rPr>
            </w:pPr>
            <w:r w:rsidRPr="00CD032F">
              <w:rPr>
                <w:sz w:val="28"/>
                <w:szCs w:val="28"/>
              </w:rPr>
              <w:t xml:space="preserve">17 января – </w:t>
            </w:r>
          </w:p>
          <w:p w:rsidR="006C27AE" w:rsidRDefault="00CD032F" w:rsidP="00CD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6C27AE" w:rsidTr="006C27AE">
        <w:tc>
          <w:tcPr>
            <w:tcW w:w="594" w:type="dxa"/>
          </w:tcPr>
          <w:p w:rsidR="006C27AE" w:rsidRDefault="00CD032F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6C27AE" w:rsidRDefault="00CD032F" w:rsidP="00CD032F">
            <w:pPr>
              <w:jc w:val="both"/>
              <w:rPr>
                <w:sz w:val="28"/>
                <w:szCs w:val="28"/>
              </w:rPr>
            </w:pPr>
            <w:r w:rsidRPr="00CD032F">
              <w:rPr>
                <w:sz w:val="28"/>
                <w:szCs w:val="28"/>
              </w:rPr>
              <w:t>Проведение кон</w:t>
            </w:r>
            <w:r>
              <w:rPr>
                <w:sz w:val="28"/>
                <w:szCs w:val="28"/>
              </w:rPr>
              <w:t>курса школьных рисунков, посвя</w:t>
            </w:r>
            <w:r w:rsidRPr="00CD032F">
              <w:rPr>
                <w:sz w:val="28"/>
                <w:szCs w:val="28"/>
              </w:rPr>
              <w:t>щенного благоустройству общественных территорий в муниципальном образовании</w:t>
            </w:r>
          </w:p>
        </w:tc>
        <w:tc>
          <w:tcPr>
            <w:tcW w:w="1950" w:type="dxa"/>
          </w:tcPr>
          <w:p w:rsidR="00CD032F" w:rsidRPr="00CD032F" w:rsidRDefault="00CD032F" w:rsidP="00CD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февраля</w:t>
            </w:r>
            <w:r w:rsidRPr="00CD032F">
              <w:rPr>
                <w:sz w:val="28"/>
                <w:szCs w:val="28"/>
              </w:rPr>
              <w:t xml:space="preserve"> – </w:t>
            </w:r>
          </w:p>
          <w:p w:rsidR="006C27AE" w:rsidRDefault="00CD032F" w:rsidP="00CD0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6C27AE" w:rsidTr="006C27AE">
        <w:tc>
          <w:tcPr>
            <w:tcW w:w="594" w:type="dxa"/>
          </w:tcPr>
          <w:p w:rsidR="006C27AE" w:rsidRDefault="00CD032F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7" w:type="dxa"/>
          </w:tcPr>
          <w:p w:rsidR="006C27AE" w:rsidRDefault="007C0980" w:rsidP="007C0980">
            <w:pPr>
              <w:jc w:val="both"/>
              <w:rPr>
                <w:sz w:val="28"/>
                <w:szCs w:val="28"/>
              </w:rPr>
            </w:pPr>
            <w:r w:rsidRPr="007C0980">
              <w:rPr>
                <w:sz w:val="28"/>
                <w:szCs w:val="28"/>
              </w:rPr>
              <w:t>Проведение «Урока</w:t>
            </w:r>
            <w:r>
              <w:rPr>
                <w:sz w:val="28"/>
                <w:szCs w:val="28"/>
              </w:rPr>
              <w:t xml:space="preserve"> городской среды» в </w:t>
            </w:r>
            <w:r>
              <w:rPr>
                <w:sz w:val="28"/>
                <w:szCs w:val="28"/>
              </w:rPr>
              <w:lastRenderedPageBreak/>
              <w:t>общеобразо</w:t>
            </w:r>
            <w:r w:rsidRPr="007C0980">
              <w:rPr>
                <w:sz w:val="28"/>
                <w:szCs w:val="28"/>
              </w:rPr>
              <w:t>вательных школах</w:t>
            </w:r>
          </w:p>
        </w:tc>
        <w:tc>
          <w:tcPr>
            <w:tcW w:w="1950" w:type="dxa"/>
          </w:tcPr>
          <w:p w:rsidR="007C0980" w:rsidRPr="00CD032F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февраля</w:t>
            </w:r>
            <w:r w:rsidRPr="00CD032F">
              <w:rPr>
                <w:sz w:val="28"/>
                <w:szCs w:val="28"/>
              </w:rPr>
              <w:t xml:space="preserve"> – </w:t>
            </w:r>
          </w:p>
          <w:p w:rsidR="006C27AE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7C0980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027" w:type="dxa"/>
          </w:tcPr>
          <w:p w:rsidR="007C0980" w:rsidRPr="007C0980" w:rsidRDefault="007C0980" w:rsidP="00390A5B">
            <w:pPr>
              <w:jc w:val="both"/>
              <w:rPr>
                <w:sz w:val="28"/>
                <w:szCs w:val="28"/>
              </w:rPr>
            </w:pPr>
            <w:r w:rsidRPr="007C0980">
              <w:rPr>
                <w:sz w:val="28"/>
                <w:szCs w:val="28"/>
              </w:rPr>
              <w:t>Проведение встречи представителя администрации с населением, посвященной выбору общественных территорий, подлежащих благоустройству, в рамках праздничных мероприятий, посвященных Масленичной неделе</w:t>
            </w:r>
          </w:p>
        </w:tc>
        <w:tc>
          <w:tcPr>
            <w:tcW w:w="1950" w:type="dxa"/>
          </w:tcPr>
          <w:p w:rsidR="007C0980" w:rsidRPr="00CD032F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</w:t>
            </w:r>
            <w:r w:rsidRPr="00CD032F">
              <w:rPr>
                <w:sz w:val="28"/>
                <w:szCs w:val="28"/>
              </w:rPr>
              <w:t xml:space="preserve"> – </w:t>
            </w:r>
          </w:p>
          <w:p w:rsidR="007C0980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7C0980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7" w:type="dxa"/>
          </w:tcPr>
          <w:p w:rsidR="007C0980" w:rsidRPr="007C0980" w:rsidRDefault="007C0980" w:rsidP="007C0980">
            <w:pPr>
              <w:jc w:val="both"/>
              <w:rPr>
                <w:sz w:val="28"/>
                <w:szCs w:val="28"/>
              </w:rPr>
            </w:pPr>
            <w:r w:rsidRPr="007C0980">
              <w:rPr>
                <w:sz w:val="28"/>
                <w:szCs w:val="28"/>
              </w:rPr>
              <w:t>Формирование и утверждение общественной муниципальной комиссией Перечня, который будет представлен населению муниципального образования для 2018 г. проведения рейтингового голосования</w:t>
            </w:r>
          </w:p>
        </w:tc>
        <w:tc>
          <w:tcPr>
            <w:tcW w:w="1950" w:type="dxa"/>
          </w:tcPr>
          <w:p w:rsidR="007C0980" w:rsidRPr="00CD032F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</w:t>
            </w:r>
            <w:r w:rsidRPr="00CD032F">
              <w:rPr>
                <w:sz w:val="28"/>
                <w:szCs w:val="28"/>
              </w:rPr>
              <w:t xml:space="preserve"> – </w:t>
            </w:r>
          </w:p>
          <w:p w:rsidR="007C0980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7C0980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27" w:type="dxa"/>
          </w:tcPr>
          <w:p w:rsidR="007C0980" w:rsidRPr="007C0980" w:rsidRDefault="007C0980" w:rsidP="007C0980">
            <w:pPr>
              <w:jc w:val="both"/>
              <w:rPr>
                <w:sz w:val="28"/>
                <w:szCs w:val="28"/>
              </w:rPr>
            </w:pPr>
            <w:r w:rsidRPr="007C0980">
              <w:rPr>
                <w:sz w:val="28"/>
                <w:szCs w:val="28"/>
              </w:rPr>
              <w:t>Принятие решения о назначении рейтингового гол</w:t>
            </w:r>
            <w:proofErr w:type="gramStart"/>
            <w:r w:rsidRPr="007C0980">
              <w:rPr>
                <w:sz w:val="28"/>
                <w:szCs w:val="28"/>
              </w:rPr>
              <w:t>о-</w:t>
            </w:r>
            <w:proofErr w:type="gramEnd"/>
            <w:r w:rsidRPr="007C0980">
              <w:rPr>
                <w:sz w:val="28"/>
                <w:szCs w:val="28"/>
              </w:rPr>
              <w:t xml:space="preserve"> сования по отбору общественных территорий, под- лежащих в рамках реализации муниципальной про- граммы благоустройству в первоочередном порядке в 2018 году</w:t>
            </w:r>
          </w:p>
        </w:tc>
        <w:tc>
          <w:tcPr>
            <w:tcW w:w="1950" w:type="dxa"/>
          </w:tcPr>
          <w:p w:rsidR="007C0980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7C0980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27" w:type="dxa"/>
          </w:tcPr>
          <w:p w:rsidR="007C0980" w:rsidRPr="007C0980" w:rsidRDefault="007C0980" w:rsidP="007C0980">
            <w:pPr>
              <w:jc w:val="both"/>
              <w:rPr>
                <w:sz w:val="28"/>
                <w:szCs w:val="28"/>
              </w:rPr>
            </w:pPr>
            <w:r w:rsidRPr="007C0980">
              <w:rPr>
                <w:sz w:val="28"/>
                <w:szCs w:val="28"/>
              </w:rPr>
              <w:t>Опубликование Перечня</w:t>
            </w:r>
          </w:p>
        </w:tc>
        <w:tc>
          <w:tcPr>
            <w:tcW w:w="1950" w:type="dxa"/>
          </w:tcPr>
          <w:p w:rsidR="007C0980" w:rsidRDefault="007C0980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283539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27" w:type="dxa"/>
          </w:tcPr>
          <w:p w:rsidR="007C0980" w:rsidRPr="007C0980" w:rsidRDefault="00283539" w:rsidP="00283539">
            <w:pPr>
              <w:jc w:val="both"/>
              <w:rPr>
                <w:sz w:val="28"/>
                <w:szCs w:val="28"/>
              </w:rPr>
            </w:pPr>
            <w:r w:rsidRPr="00283539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283539">
              <w:rPr>
                <w:sz w:val="28"/>
                <w:szCs w:val="28"/>
              </w:rPr>
              <w:t>дизайн-проектов</w:t>
            </w:r>
            <w:proofErr w:type="gramEnd"/>
            <w:r w:rsidRPr="00283539">
              <w:rPr>
                <w:sz w:val="28"/>
                <w:szCs w:val="28"/>
              </w:rPr>
              <w:t xml:space="preserve"> благоустройства общественных территорий, включенных в Перечень, в целях ознакомления с ними всех заинтересованных лиц</w:t>
            </w:r>
          </w:p>
        </w:tc>
        <w:tc>
          <w:tcPr>
            <w:tcW w:w="1950" w:type="dxa"/>
          </w:tcPr>
          <w:p w:rsidR="00283539" w:rsidRPr="00CD032F" w:rsidRDefault="00283539" w:rsidP="0028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</w:t>
            </w:r>
            <w:r w:rsidRPr="00CD032F">
              <w:rPr>
                <w:sz w:val="28"/>
                <w:szCs w:val="28"/>
              </w:rPr>
              <w:t xml:space="preserve"> – </w:t>
            </w:r>
          </w:p>
          <w:p w:rsidR="007C0980" w:rsidRDefault="00283539" w:rsidP="0028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390A5B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27" w:type="dxa"/>
          </w:tcPr>
          <w:p w:rsidR="007C0980" w:rsidRPr="007C0980" w:rsidRDefault="00283539" w:rsidP="00283539">
            <w:pPr>
              <w:jc w:val="both"/>
              <w:rPr>
                <w:sz w:val="28"/>
                <w:szCs w:val="28"/>
              </w:rPr>
            </w:pPr>
            <w:r w:rsidRPr="00283539">
              <w:rPr>
                <w:sz w:val="28"/>
                <w:szCs w:val="28"/>
              </w:rPr>
              <w:t xml:space="preserve">Опубликование </w:t>
            </w:r>
            <w:proofErr w:type="gramStart"/>
            <w:r w:rsidRPr="00283539">
              <w:rPr>
                <w:sz w:val="28"/>
                <w:szCs w:val="28"/>
              </w:rPr>
              <w:t>дизайн-проектов</w:t>
            </w:r>
            <w:proofErr w:type="gramEnd"/>
            <w:r w:rsidRPr="00283539">
              <w:rPr>
                <w:sz w:val="28"/>
                <w:szCs w:val="28"/>
              </w:rPr>
              <w:t xml:space="preserve"> благоустройства общественных территорий, включенных в Перечень, в целях ознакомления с ними всех заинтересованных лиц</w:t>
            </w:r>
          </w:p>
        </w:tc>
        <w:tc>
          <w:tcPr>
            <w:tcW w:w="1950" w:type="dxa"/>
          </w:tcPr>
          <w:p w:rsidR="007C0980" w:rsidRDefault="00283539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390A5B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027" w:type="dxa"/>
          </w:tcPr>
          <w:p w:rsidR="007C0980" w:rsidRPr="007C0980" w:rsidRDefault="00390A5B" w:rsidP="00390A5B">
            <w:pPr>
              <w:jc w:val="both"/>
              <w:rPr>
                <w:sz w:val="28"/>
                <w:szCs w:val="28"/>
              </w:rPr>
            </w:pPr>
            <w:r w:rsidRPr="00390A5B">
              <w:rPr>
                <w:sz w:val="28"/>
                <w:szCs w:val="28"/>
              </w:rPr>
              <w:t xml:space="preserve">Ознакомление с </w:t>
            </w:r>
            <w:proofErr w:type="gramStart"/>
            <w:r w:rsidRPr="00390A5B">
              <w:rPr>
                <w:sz w:val="28"/>
                <w:szCs w:val="28"/>
              </w:rPr>
              <w:t>дизайн-проектами</w:t>
            </w:r>
            <w:proofErr w:type="gramEnd"/>
            <w:r w:rsidRPr="00390A5B">
              <w:rPr>
                <w:sz w:val="28"/>
                <w:szCs w:val="28"/>
              </w:rPr>
              <w:t xml:space="preserve"> благоустройства общественных территорий, включенных в Перечень, всех заинтересованных лиц</w:t>
            </w:r>
          </w:p>
        </w:tc>
        <w:tc>
          <w:tcPr>
            <w:tcW w:w="1950" w:type="dxa"/>
          </w:tcPr>
          <w:p w:rsidR="00390A5B" w:rsidRPr="00CD032F" w:rsidRDefault="00390A5B" w:rsidP="0039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  <w:r w:rsidRPr="00CD032F">
              <w:rPr>
                <w:sz w:val="28"/>
                <w:szCs w:val="28"/>
              </w:rPr>
              <w:t xml:space="preserve"> – </w:t>
            </w:r>
          </w:p>
          <w:p w:rsidR="007C0980" w:rsidRDefault="00390A5B" w:rsidP="00390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2018</w:t>
            </w:r>
            <w:r w:rsidRPr="00CD032F">
              <w:rPr>
                <w:sz w:val="28"/>
                <w:szCs w:val="28"/>
              </w:rPr>
              <w:t>г.</w:t>
            </w:r>
          </w:p>
        </w:tc>
      </w:tr>
      <w:tr w:rsidR="007C0980" w:rsidTr="006C27AE">
        <w:tc>
          <w:tcPr>
            <w:tcW w:w="594" w:type="dxa"/>
          </w:tcPr>
          <w:p w:rsidR="007C0980" w:rsidRDefault="00390A5B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27" w:type="dxa"/>
          </w:tcPr>
          <w:p w:rsidR="007C0980" w:rsidRPr="007C0980" w:rsidRDefault="00390A5B" w:rsidP="00390A5B">
            <w:pPr>
              <w:jc w:val="both"/>
              <w:rPr>
                <w:sz w:val="28"/>
                <w:szCs w:val="28"/>
              </w:rPr>
            </w:pPr>
            <w:r w:rsidRPr="00390A5B">
              <w:rPr>
                <w:sz w:val="28"/>
                <w:szCs w:val="28"/>
              </w:rPr>
              <w:t>Рассмотрение хода общественных обсуждений на заседании общественной муниципальной комиссии</w:t>
            </w:r>
          </w:p>
        </w:tc>
        <w:tc>
          <w:tcPr>
            <w:tcW w:w="1950" w:type="dxa"/>
          </w:tcPr>
          <w:p w:rsidR="007C0980" w:rsidRDefault="00390A5B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7C0980" w:rsidTr="006C27AE">
        <w:tc>
          <w:tcPr>
            <w:tcW w:w="594" w:type="dxa"/>
          </w:tcPr>
          <w:p w:rsidR="007C0980" w:rsidRDefault="00390A5B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27" w:type="dxa"/>
          </w:tcPr>
          <w:p w:rsidR="007C0980" w:rsidRPr="007C0980" w:rsidRDefault="00390A5B" w:rsidP="00390A5B">
            <w:pPr>
              <w:jc w:val="both"/>
              <w:rPr>
                <w:sz w:val="28"/>
                <w:szCs w:val="28"/>
              </w:rPr>
            </w:pPr>
            <w:r w:rsidRPr="00390A5B">
              <w:rPr>
                <w:sz w:val="28"/>
                <w:szCs w:val="28"/>
              </w:rPr>
              <w:t>Анализ полученной в ходе проведения общественных мероприятий информации, составление аналитического отчета</w:t>
            </w:r>
          </w:p>
        </w:tc>
        <w:tc>
          <w:tcPr>
            <w:tcW w:w="1950" w:type="dxa"/>
          </w:tcPr>
          <w:p w:rsidR="007C0980" w:rsidRDefault="00390A5B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январь – март 2018 г.</w:t>
            </w:r>
          </w:p>
        </w:tc>
      </w:tr>
      <w:tr w:rsidR="00390A5B" w:rsidTr="006C27AE">
        <w:tc>
          <w:tcPr>
            <w:tcW w:w="594" w:type="dxa"/>
          </w:tcPr>
          <w:p w:rsidR="00390A5B" w:rsidRDefault="00390A5B" w:rsidP="006C2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27" w:type="dxa"/>
          </w:tcPr>
          <w:p w:rsidR="00390A5B" w:rsidRPr="00390A5B" w:rsidRDefault="00390A5B" w:rsidP="00390A5B">
            <w:pPr>
              <w:jc w:val="both"/>
              <w:rPr>
                <w:sz w:val="28"/>
                <w:szCs w:val="28"/>
              </w:rPr>
            </w:pPr>
            <w:proofErr w:type="gramStart"/>
            <w:r w:rsidRPr="00390A5B">
              <w:rPr>
                <w:sz w:val="28"/>
                <w:szCs w:val="28"/>
              </w:rPr>
              <w:t>Информирование населения о проведении общественных обсуждений по выбору общественных территорий для рейтингового голосования посредством размещения информации на специальном разделе сайта администрации в сети Интернет, на информационных стендах и досках, в подъездах многоквартирных домов, административных зданиях, иных средствах информирования, публикации информации в местных средствах массовой информации, печатных, эфирных и интернет-изданиях, социальных сетях и пр.)</w:t>
            </w:r>
            <w:proofErr w:type="gramEnd"/>
          </w:p>
        </w:tc>
        <w:tc>
          <w:tcPr>
            <w:tcW w:w="1950" w:type="dxa"/>
          </w:tcPr>
          <w:p w:rsidR="00390A5B" w:rsidRDefault="00390A5B" w:rsidP="007C0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январь – март 2018 г.</w:t>
            </w:r>
          </w:p>
        </w:tc>
      </w:tr>
    </w:tbl>
    <w:p w:rsidR="00F800BA" w:rsidRDefault="00F800BA" w:rsidP="00390A5B"/>
    <w:sectPr w:rsidR="00F8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35" w:rsidRDefault="00D84635" w:rsidP="00D84635">
      <w:pPr>
        <w:spacing w:after="0" w:line="240" w:lineRule="auto"/>
      </w:pPr>
      <w:r>
        <w:separator/>
      </w:r>
    </w:p>
  </w:endnote>
  <w:endnote w:type="continuationSeparator" w:id="0">
    <w:p w:rsidR="00D84635" w:rsidRDefault="00D84635" w:rsidP="00D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35" w:rsidRDefault="00D84635" w:rsidP="00D84635">
      <w:pPr>
        <w:spacing w:after="0" w:line="240" w:lineRule="auto"/>
      </w:pPr>
      <w:r>
        <w:separator/>
      </w:r>
    </w:p>
  </w:footnote>
  <w:footnote w:type="continuationSeparator" w:id="0">
    <w:p w:rsidR="00D84635" w:rsidRDefault="00D84635" w:rsidP="00D8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B9F"/>
    <w:multiLevelType w:val="hybridMultilevel"/>
    <w:tmpl w:val="A318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F77"/>
    <w:multiLevelType w:val="hybridMultilevel"/>
    <w:tmpl w:val="2AFE9B78"/>
    <w:lvl w:ilvl="0" w:tplc="3BA6C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27BC6"/>
    <w:multiLevelType w:val="hybridMultilevel"/>
    <w:tmpl w:val="468A879A"/>
    <w:lvl w:ilvl="0" w:tplc="A9EA1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57C3A"/>
    <w:multiLevelType w:val="hybridMultilevel"/>
    <w:tmpl w:val="AFEC69AA"/>
    <w:lvl w:ilvl="0" w:tplc="7A02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50"/>
    <w:rsid w:val="00283539"/>
    <w:rsid w:val="00390A5B"/>
    <w:rsid w:val="004302BC"/>
    <w:rsid w:val="004977FB"/>
    <w:rsid w:val="006C27AE"/>
    <w:rsid w:val="007721B9"/>
    <w:rsid w:val="007C0980"/>
    <w:rsid w:val="00AF351E"/>
    <w:rsid w:val="00B51876"/>
    <w:rsid w:val="00B52450"/>
    <w:rsid w:val="00CD032F"/>
    <w:rsid w:val="00D84635"/>
    <w:rsid w:val="00F572AA"/>
    <w:rsid w:val="00F8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5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635"/>
  </w:style>
  <w:style w:type="paragraph" w:styleId="a7">
    <w:name w:val="footer"/>
    <w:basedOn w:val="a"/>
    <w:link w:val="a8"/>
    <w:uiPriority w:val="99"/>
    <w:unhideWhenUsed/>
    <w:rsid w:val="00D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635"/>
  </w:style>
  <w:style w:type="paragraph" w:styleId="a9">
    <w:name w:val="Balloon Text"/>
    <w:basedOn w:val="a"/>
    <w:link w:val="aa"/>
    <w:uiPriority w:val="99"/>
    <w:semiHidden/>
    <w:unhideWhenUsed/>
    <w:rsid w:val="0039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5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5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635"/>
  </w:style>
  <w:style w:type="paragraph" w:styleId="a7">
    <w:name w:val="footer"/>
    <w:basedOn w:val="a"/>
    <w:link w:val="a8"/>
    <w:uiPriority w:val="99"/>
    <w:unhideWhenUsed/>
    <w:rsid w:val="00D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635"/>
  </w:style>
  <w:style w:type="paragraph" w:styleId="a9">
    <w:name w:val="Balloon Text"/>
    <w:basedOn w:val="a"/>
    <w:link w:val="aa"/>
    <w:uiPriority w:val="99"/>
    <w:semiHidden/>
    <w:unhideWhenUsed/>
    <w:rsid w:val="0039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Царьков</dc:creator>
  <cp:keywords/>
  <dc:description/>
  <cp:lastModifiedBy>Виталий В. Царьков</cp:lastModifiedBy>
  <cp:revision>5</cp:revision>
  <cp:lastPrinted>2018-02-09T07:51:00Z</cp:lastPrinted>
  <dcterms:created xsi:type="dcterms:W3CDTF">2018-02-08T10:51:00Z</dcterms:created>
  <dcterms:modified xsi:type="dcterms:W3CDTF">2018-02-09T09:05:00Z</dcterms:modified>
</cp:coreProperties>
</file>